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C07A56D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7B20E2">
        <w:rPr>
          <w:rFonts w:ascii="Tahoma" w:hAnsi="Tahoma" w:cs="Tahoma"/>
          <w:i w:val="0"/>
          <w:color w:val="805085"/>
          <w:sz w:val="36"/>
          <w:szCs w:val="40"/>
        </w:rPr>
        <w:t>oordin</w:t>
      </w:r>
      <w:r w:rsidR="00F6575E">
        <w:rPr>
          <w:rFonts w:ascii="Tahoma" w:hAnsi="Tahoma" w:cs="Tahoma"/>
          <w:i w:val="0"/>
          <w:color w:val="805085"/>
          <w:sz w:val="36"/>
          <w:szCs w:val="40"/>
        </w:rPr>
        <w:t>ación</w:t>
      </w:r>
      <w:r w:rsidR="007B20E2">
        <w:rPr>
          <w:rFonts w:ascii="Tahoma" w:hAnsi="Tahoma" w:cs="Tahoma"/>
          <w:i w:val="0"/>
          <w:color w:val="805085"/>
          <w:sz w:val="36"/>
          <w:szCs w:val="40"/>
        </w:rPr>
        <w:t xml:space="preserve"> de </w:t>
      </w:r>
      <w:r w:rsidR="00DD6F30">
        <w:rPr>
          <w:rFonts w:ascii="Tahoma" w:hAnsi="Tahoma" w:cs="Tahoma"/>
          <w:i w:val="0"/>
          <w:color w:val="805085"/>
          <w:sz w:val="36"/>
          <w:szCs w:val="40"/>
        </w:rPr>
        <w:t>Servicios y Apoyo Logístico</w:t>
      </w:r>
      <w:r w:rsidR="007B20E2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0661FDF" w:rsidR="00527FC7" w:rsidRPr="00CB6737" w:rsidRDefault="00527FC7" w:rsidP="007B20E2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B6737">
              <w:rPr>
                <w:rFonts w:ascii="Tahoma" w:hAnsi="Tahoma" w:cs="Tahoma"/>
                <w:u w:val="single"/>
              </w:rPr>
              <w:t>Nombre</w:t>
            </w:r>
            <w:r w:rsidR="00A852D5" w:rsidRPr="00CB6737">
              <w:rPr>
                <w:rFonts w:ascii="Tahoma" w:hAnsi="Tahoma" w:cs="Tahoma"/>
              </w:rPr>
              <w:t>:</w:t>
            </w:r>
            <w:r w:rsidR="001E2C65" w:rsidRPr="00CB6737">
              <w:rPr>
                <w:rFonts w:ascii="Tahoma" w:hAnsi="Tahoma" w:cs="Tahoma"/>
              </w:rPr>
              <w:t xml:space="preserve"> </w:t>
            </w:r>
            <w:r w:rsidR="00D54123" w:rsidRPr="00CB6737">
              <w:rPr>
                <w:rFonts w:ascii="Tahoma" w:hAnsi="Tahoma" w:cs="Tahoma"/>
              </w:rPr>
              <w:t>Mario Alberto Flores Bazaldua</w:t>
            </w:r>
          </w:p>
          <w:p w14:paraId="30C4F3B6" w14:textId="77777777" w:rsidR="007B20E2" w:rsidRPr="00CB6737" w:rsidRDefault="00527FC7" w:rsidP="007B20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212529"/>
                <w:sz w:val="22"/>
                <w:szCs w:val="22"/>
              </w:rPr>
            </w:pPr>
            <w:r w:rsidRPr="00CB6737">
              <w:rPr>
                <w:rFonts w:ascii="Tahoma" w:hAnsi="Tahoma" w:cs="Tahoma"/>
                <w:sz w:val="22"/>
                <w:szCs w:val="22"/>
                <w:u w:val="single"/>
              </w:rPr>
              <w:t>Dirección oficial</w:t>
            </w:r>
            <w:r w:rsidRPr="00CB6737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7B20E2" w:rsidRPr="00CB6737">
              <w:rPr>
                <w:rFonts w:ascii="Tahoma" w:hAnsi="Tahoma" w:cs="Tahoma"/>
                <w:sz w:val="22"/>
                <w:szCs w:val="22"/>
              </w:rPr>
              <w:t>Blvd. Luis Donaldo Colosio No. 6207 Frac. Rancho La Torrecilla C.P. 25298</w:t>
            </w:r>
          </w:p>
          <w:p w14:paraId="35A857C4" w14:textId="76ABB9ED" w:rsidR="00527FC7" w:rsidRPr="00CB6737" w:rsidRDefault="00527FC7" w:rsidP="007B20E2">
            <w:pPr>
              <w:spacing w:line="276" w:lineRule="auto"/>
              <w:jc w:val="both"/>
              <w:rPr>
                <w:rFonts w:ascii="Tahoma" w:hAnsi="Tahoma" w:cs="Tahoma"/>
                <w:i/>
                <w:iCs/>
              </w:rPr>
            </w:pPr>
            <w:r w:rsidRPr="00CB6737">
              <w:rPr>
                <w:rFonts w:ascii="Tahoma" w:hAnsi="Tahoma" w:cs="Tahoma"/>
                <w:u w:val="single"/>
              </w:rPr>
              <w:t>Teléfono oficial</w:t>
            </w:r>
            <w:r w:rsidRPr="00CB6737">
              <w:rPr>
                <w:rFonts w:ascii="Tahoma" w:hAnsi="Tahoma" w:cs="Tahoma"/>
              </w:rPr>
              <w:t>:</w:t>
            </w:r>
            <w:r w:rsidRPr="00CB6737">
              <w:rPr>
                <w:rFonts w:ascii="Tahoma" w:hAnsi="Tahoma" w:cs="Tahoma"/>
                <w:b/>
              </w:rPr>
              <w:t xml:space="preserve">   </w:t>
            </w:r>
            <w:r w:rsidR="00D54123" w:rsidRPr="00CB6737">
              <w:rPr>
                <w:rFonts w:ascii="Tahoma" w:hAnsi="Tahoma" w:cs="Tahoma"/>
              </w:rPr>
              <w:t>844 4386260</w:t>
            </w:r>
            <w:r w:rsidR="00D54123" w:rsidRPr="00CB6737">
              <w:rPr>
                <w:rFonts w:ascii="Tahoma" w:hAnsi="Tahoma" w:cs="Tahoma"/>
                <w:i/>
                <w:iCs/>
              </w:rPr>
              <w:t xml:space="preserve">                    </w:t>
            </w:r>
            <w:r w:rsidRPr="00CB6737">
              <w:rPr>
                <w:rFonts w:ascii="Tahoma" w:hAnsi="Tahoma" w:cs="Tahoma"/>
                <w:i/>
                <w:iCs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13B5074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</w:t>
            </w:r>
            <w:r w:rsidR="00D54123" w:rsidRP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icenciatura en derecho </w:t>
            </w:r>
            <w:r w:rsid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3E0D423A" w14:textId="6F8EA169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2021-2023</w:t>
            </w:r>
          </w:p>
          <w:p w14:paraId="1DB281C4" w14:textId="2B4EC4A1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del Noreste</w:t>
            </w:r>
          </w:p>
          <w:p w14:paraId="6940CC9B" w14:textId="77777777" w:rsidR="00D54123" w:rsidRDefault="00D54123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52DB44A" w14:textId="6403D1B2" w:rsidR="00D54123" w:rsidRDefault="00D54123" w:rsidP="00D5412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 L</w:t>
            </w:r>
            <w:r w:rsidRP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icenciatura en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Administración Publica</w:t>
            </w:r>
            <w:r w:rsidRPr="00D541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556A58B1" w14:textId="0506EB98" w:rsidR="00D54123" w:rsidRDefault="00D54123" w:rsidP="00D5412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 2014-2018</w:t>
            </w:r>
          </w:p>
          <w:p w14:paraId="6428F5BF" w14:textId="42D4F972" w:rsidR="00856508" w:rsidRDefault="00D54123" w:rsidP="00D54123">
            <w:pPr>
              <w:jc w:val="both"/>
              <w:rPr>
                <w:rStyle w:val="CitaCar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 Universidad Valle de México </w:t>
            </w:r>
          </w:p>
          <w:p w14:paraId="12688D69" w14:textId="77777777" w:rsidR="00900297" w:rsidRPr="00F6575E" w:rsidRDefault="00900297" w:rsidP="00F6575E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131C8A2" w:rsidR="008C34DF" w:rsidRPr="00F6575E" w:rsidRDefault="00BA3E7F" w:rsidP="00552D21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Empresa</w:t>
            </w:r>
            <w:r w:rsidR="00910B4B" w:rsidRPr="00F6575E">
              <w:rPr>
                <w:rFonts w:ascii="Tahoma" w:hAnsi="Tahoma" w:cs="Tahoma"/>
              </w:rPr>
              <w:t>:</w:t>
            </w:r>
            <w:r w:rsidR="007B20E2" w:rsidRPr="00F6575E">
              <w:rPr>
                <w:rFonts w:ascii="Tahoma" w:hAnsi="Tahoma" w:cs="Tahoma"/>
              </w:rPr>
              <w:t xml:space="preserve"> Sistema Para El Desarrollo Integral De La Familia</w:t>
            </w:r>
          </w:p>
          <w:p w14:paraId="054A6856" w14:textId="0DEAAE05" w:rsidR="007B20E2" w:rsidRPr="00F6575E" w:rsidRDefault="00BA3E7F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Periodo</w:t>
            </w:r>
            <w:r w:rsidR="00910B4B" w:rsidRPr="00F6575E">
              <w:rPr>
                <w:rFonts w:ascii="Tahoma" w:hAnsi="Tahoma" w:cs="Tahoma"/>
              </w:rPr>
              <w:t>:</w:t>
            </w:r>
            <w:r w:rsidR="007B20E2" w:rsidRPr="00F6575E">
              <w:rPr>
                <w:rFonts w:ascii="Tahoma" w:hAnsi="Tahoma" w:cs="Tahoma"/>
              </w:rPr>
              <w:t xml:space="preserve"> 2018-2023</w:t>
            </w:r>
          </w:p>
          <w:p w14:paraId="10E7067B" w14:textId="7F22AE02" w:rsidR="00BA3E7F" w:rsidRPr="00F6575E" w:rsidRDefault="00BA3E7F" w:rsidP="00552D21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Cargo</w:t>
            </w:r>
            <w:r w:rsidR="00910B4B" w:rsidRPr="00F6575E">
              <w:rPr>
                <w:rFonts w:ascii="Tahoma" w:hAnsi="Tahoma" w:cs="Tahoma"/>
              </w:rPr>
              <w:t>:</w:t>
            </w:r>
            <w:r w:rsidR="007B20E2" w:rsidRPr="00F6575E">
              <w:rPr>
                <w:rFonts w:ascii="Tahoma" w:hAnsi="Tahoma" w:cs="Tahoma"/>
              </w:rPr>
              <w:t xml:space="preserve"> Coordinador de Adquisiciones/Auditor Contraloría Interna </w:t>
            </w:r>
          </w:p>
          <w:p w14:paraId="7CAF1A3B" w14:textId="77777777" w:rsidR="007B20E2" w:rsidRPr="00F6575E" w:rsidRDefault="007B20E2" w:rsidP="00552D21">
            <w:pPr>
              <w:jc w:val="both"/>
              <w:rPr>
                <w:rFonts w:ascii="Tahoma" w:hAnsi="Tahoma" w:cs="Tahoma"/>
              </w:rPr>
            </w:pPr>
          </w:p>
          <w:p w14:paraId="57637236" w14:textId="707A8BC5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Empresa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Secretaría de Medio Ambiente</w:t>
            </w:r>
          </w:p>
          <w:p w14:paraId="0D183954" w14:textId="2850E6F3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Periodo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2012-2016</w:t>
            </w:r>
          </w:p>
          <w:p w14:paraId="5EC04186" w14:textId="42B8BEC9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Cargo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Subdirector Administrativo</w:t>
            </w:r>
          </w:p>
          <w:p w14:paraId="109E9E67" w14:textId="77777777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</w:p>
          <w:p w14:paraId="0E1DD0E8" w14:textId="447BFBF0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Empresa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Secretaría de Fomento Agropecuario</w:t>
            </w:r>
          </w:p>
          <w:p w14:paraId="6E3FEBF9" w14:textId="637CF4A3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Periodo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2002-2006</w:t>
            </w:r>
          </w:p>
          <w:p w14:paraId="0003D04D" w14:textId="4BC1F1DF" w:rsidR="007B20E2" w:rsidRPr="00F6575E" w:rsidRDefault="007B20E2" w:rsidP="007B20E2">
            <w:pPr>
              <w:jc w:val="both"/>
              <w:rPr>
                <w:rFonts w:ascii="Tahoma" w:hAnsi="Tahoma" w:cs="Tahoma"/>
              </w:rPr>
            </w:pPr>
            <w:r w:rsidRPr="00F6575E">
              <w:rPr>
                <w:rFonts w:ascii="Tahoma" w:hAnsi="Tahoma" w:cs="Tahoma"/>
              </w:rPr>
              <w:t>Cargo</w:t>
            </w:r>
            <w:r w:rsidR="00910B4B" w:rsidRPr="00F6575E">
              <w:rPr>
                <w:rFonts w:ascii="Tahoma" w:hAnsi="Tahoma" w:cs="Tahoma"/>
              </w:rPr>
              <w:t>:</w:t>
            </w:r>
            <w:r w:rsidRPr="00F6575E">
              <w:rPr>
                <w:rFonts w:ascii="Tahoma" w:hAnsi="Tahoma" w:cs="Tahoma"/>
              </w:rPr>
              <w:t xml:space="preserve"> Auditor Jefe de Departamento Financiero en la Dirección Administrativa</w:t>
            </w:r>
          </w:p>
          <w:p w14:paraId="2D5ABA45" w14:textId="77777777" w:rsidR="007B20E2" w:rsidRDefault="007B20E2" w:rsidP="007B20E2">
            <w:pPr>
              <w:jc w:val="both"/>
              <w:rPr>
                <w:rFonts w:ascii="Arial" w:hAnsi="Arial" w:cs="Arial"/>
              </w:rPr>
            </w:pPr>
          </w:p>
          <w:p w14:paraId="09F05F26" w14:textId="46CC9438" w:rsidR="00BA3E7F" w:rsidRPr="00AA1544" w:rsidRDefault="00BA3E7F" w:rsidP="007B20E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AC80" w14:textId="77777777" w:rsidR="0033789E" w:rsidRDefault="0033789E" w:rsidP="00527FC7">
      <w:pPr>
        <w:spacing w:after="0" w:line="240" w:lineRule="auto"/>
      </w:pPr>
      <w:r>
        <w:separator/>
      </w:r>
    </w:p>
  </w:endnote>
  <w:endnote w:type="continuationSeparator" w:id="0">
    <w:p w14:paraId="3C03CF2A" w14:textId="77777777" w:rsidR="0033789E" w:rsidRDefault="0033789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50BD" w14:textId="77777777" w:rsidR="0033789E" w:rsidRDefault="0033789E" w:rsidP="00527FC7">
      <w:pPr>
        <w:spacing w:after="0" w:line="240" w:lineRule="auto"/>
      </w:pPr>
      <w:r>
        <w:separator/>
      </w:r>
    </w:p>
  </w:footnote>
  <w:footnote w:type="continuationSeparator" w:id="0">
    <w:p w14:paraId="138E1F0E" w14:textId="77777777" w:rsidR="0033789E" w:rsidRDefault="0033789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B7E9C"/>
    <w:rsid w:val="002C54F2"/>
    <w:rsid w:val="002C6784"/>
    <w:rsid w:val="002D3DBA"/>
    <w:rsid w:val="002F3C52"/>
    <w:rsid w:val="00316878"/>
    <w:rsid w:val="0032061C"/>
    <w:rsid w:val="00322633"/>
    <w:rsid w:val="00326814"/>
    <w:rsid w:val="0033789E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20E2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0B4B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2CF2"/>
    <w:rsid w:val="00BE4E1F"/>
    <w:rsid w:val="00BF29A8"/>
    <w:rsid w:val="00C073DE"/>
    <w:rsid w:val="00C1683B"/>
    <w:rsid w:val="00C514B6"/>
    <w:rsid w:val="00C94FED"/>
    <w:rsid w:val="00CB4852"/>
    <w:rsid w:val="00CB6737"/>
    <w:rsid w:val="00CE7872"/>
    <w:rsid w:val="00D1743F"/>
    <w:rsid w:val="00D31E47"/>
    <w:rsid w:val="00D45E7A"/>
    <w:rsid w:val="00D46B77"/>
    <w:rsid w:val="00D54123"/>
    <w:rsid w:val="00D56C6E"/>
    <w:rsid w:val="00DA3908"/>
    <w:rsid w:val="00DA5878"/>
    <w:rsid w:val="00DB6A43"/>
    <w:rsid w:val="00DD6F30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6575E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7B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2023-08-31T14:49:00Z</dcterms:created>
  <dcterms:modified xsi:type="dcterms:W3CDTF">2025-03-06T20:20:00Z</dcterms:modified>
</cp:coreProperties>
</file>